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81A8B" w14:textId="2ECF3C2F" w:rsidR="00C11B49" w:rsidRPr="00E40267" w:rsidRDefault="00E73C53" w:rsidP="00C11B49">
      <w:pPr>
        <w:rPr>
          <w:rFonts w:asciiTheme="minorHAnsi" w:hAnsiTheme="minorHAnsi" w:cstheme="minorHAnsi"/>
          <w:b/>
          <w:bCs/>
          <w:sz w:val="20"/>
          <w:szCs w:val="20"/>
          <w:lang w:val="pt-PT"/>
        </w:rPr>
      </w:pPr>
      <w:bookmarkStart w:id="0" w:name="_GoBack"/>
      <w:bookmarkEnd w:id="0"/>
      <w:r w:rsidRPr="00E40267">
        <w:rPr>
          <w:rFonts w:asciiTheme="minorHAnsi" w:hAnsiTheme="minorHAnsi" w:cstheme="minorHAnsi"/>
          <w:b/>
          <w:bCs/>
          <w:sz w:val="20"/>
          <w:szCs w:val="20"/>
          <w:lang w:val="pt-PT"/>
        </w:rPr>
        <w:t>Selecione a á</w:t>
      </w:r>
      <w:r w:rsidR="00C11B49" w:rsidRPr="00E40267">
        <w:rPr>
          <w:rFonts w:asciiTheme="minorHAnsi" w:hAnsiTheme="minorHAnsi" w:cstheme="minorHAnsi"/>
          <w:b/>
          <w:bCs/>
          <w:sz w:val="20"/>
          <w:szCs w:val="20"/>
          <w:lang w:val="pt-PT"/>
        </w:rPr>
        <w:t>rea de especialização</w:t>
      </w:r>
      <w:r w:rsidRPr="00E40267">
        <w:rPr>
          <w:rFonts w:asciiTheme="minorHAnsi" w:hAnsiTheme="minorHAnsi" w:cstheme="minorHAnsi"/>
          <w:b/>
          <w:bCs/>
          <w:sz w:val="20"/>
          <w:szCs w:val="20"/>
          <w:lang w:val="pt-PT"/>
        </w:rPr>
        <w:t xml:space="preserve"> do trabalho: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82376" w:rsidRPr="00006F53" w14:paraId="1D091F28" w14:textId="77777777" w:rsidTr="00BD460D">
        <w:tc>
          <w:tcPr>
            <w:tcW w:w="4247" w:type="dxa"/>
          </w:tcPr>
          <w:p w14:paraId="24D51E7D" w14:textId="77988DA8" w:rsidR="00382376" w:rsidRPr="00E40267" w:rsidRDefault="008942F0" w:rsidP="00BD460D">
            <w:pPr>
              <w:spacing w:before="0" w:beforeAutospacing="0" w:after="0" w:afterAutospacing="0"/>
              <w:rPr>
                <w:sz w:val="22"/>
                <w:szCs w:val="22"/>
                <w:lang w:val="pt-PT"/>
              </w:rPr>
            </w:pPr>
            <w:sdt>
              <w:sdtPr>
                <w:rPr>
                  <w:rFonts w:asciiTheme="minorHAnsi" w:hAnsiTheme="minorHAnsi" w:cstheme="minorHAnsi"/>
                  <w:sz w:val="18"/>
                  <w:szCs w:val="18"/>
                  <w:lang w:val="pt-PT"/>
                </w:rPr>
                <w:id w:val="65073898"/>
                <w14:checkbox>
                  <w14:checked w14:val="0"/>
                  <w14:checkedState w14:val="2612" w14:font="MS Gothic"/>
                  <w14:uncheckedState w14:val="2610" w14:font="MS Gothic"/>
                </w14:checkbox>
              </w:sdtPr>
              <w:sdtEndPr/>
              <w:sdtContent>
                <w:r w:rsidR="00E40267">
                  <w:rPr>
                    <w:rFonts w:ascii="MS Gothic" w:eastAsia="MS Gothic" w:hAnsi="MS Gothic" w:cstheme="minorHAnsi" w:hint="eastAsia"/>
                    <w:sz w:val="18"/>
                    <w:szCs w:val="18"/>
                    <w:lang w:val="pt-PT"/>
                  </w:rPr>
                  <w:t>☐</w:t>
                </w:r>
              </w:sdtContent>
            </w:sdt>
            <w:r w:rsidR="00382376" w:rsidRPr="00E40267">
              <w:rPr>
                <w:sz w:val="22"/>
                <w:szCs w:val="22"/>
                <w:lang w:val="pt-PT"/>
              </w:rPr>
              <w:t>Bioquímica e Imunologia</w:t>
            </w:r>
          </w:p>
          <w:p w14:paraId="1EFF5929" w14:textId="3244590C" w:rsidR="00382376" w:rsidRPr="00E40267" w:rsidRDefault="008942F0" w:rsidP="00BD460D">
            <w:pPr>
              <w:spacing w:before="0" w:beforeAutospacing="0" w:after="0" w:afterAutospacing="0"/>
              <w:rPr>
                <w:sz w:val="22"/>
                <w:szCs w:val="22"/>
                <w:lang w:val="pt-PT"/>
              </w:rPr>
            </w:pPr>
            <w:sdt>
              <w:sdtPr>
                <w:rPr>
                  <w:sz w:val="22"/>
                  <w:szCs w:val="22"/>
                  <w:lang w:val="pt-PT"/>
                </w:rPr>
                <w:id w:val="-1090386201"/>
                <w14:checkbox>
                  <w14:checked w14:val="0"/>
                  <w14:checkedState w14:val="2612" w14:font="MS Gothic"/>
                  <w14:uncheckedState w14:val="2610" w14:font="MS Gothic"/>
                </w14:checkbox>
              </w:sdtPr>
              <w:sdtEndPr/>
              <w:sdtContent>
                <w:r w:rsidR="00E40267">
                  <w:rPr>
                    <w:rFonts w:ascii="MS Gothic" w:eastAsia="MS Gothic" w:hAnsi="MS Gothic" w:hint="eastAsia"/>
                    <w:sz w:val="22"/>
                    <w:szCs w:val="22"/>
                    <w:lang w:val="pt-PT"/>
                  </w:rPr>
                  <w:t>☐</w:t>
                </w:r>
              </w:sdtContent>
            </w:sdt>
            <w:r w:rsidR="00382376" w:rsidRPr="00E40267">
              <w:rPr>
                <w:sz w:val="22"/>
                <w:szCs w:val="22"/>
                <w:lang w:val="pt-PT"/>
              </w:rPr>
              <w:t>Biotecnologia</w:t>
            </w:r>
          </w:p>
          <w:p w14:paraId="450C32C4" w14:textId="2874A2F5" w:rsidR="00382376" w:rsidRPr="00E40267" w:rsidRDefault="008942F0" w:rsidP="00BD460D">
            <w:pPr>
              <w:spacing w:before="0" w:beforeAutospacing="0" w:after="0" w:afterAutospacing="0"/>
              <w:rPr>
                <w:sz w:val="22"/>
                <w:szCs w:val="22"/>
                <w:lang w:val="pt-PT"/>
              </w:rPr>
            </w:pPr>
            <w:sdt>
              <w:sdtPr>
                <w:rPr>
                  <w:sz w:val="22"/>
                  <w:szCs w:val="22"/>
                  <w:lang w:val="pt-PT"/>
                </w:rPr>
                <w:id w:val="-2123450374"/>
                <w14:checkbox>
                  <w14:checked w14:val="0"/>
                  <w14:checkedState w14:val="2612" w14:font="MS Gothic"/>
                  <w14:uncheckedState w14:val="2610" w14:font="MS Gothic"/>
                </w14:checkbox>
              </w:sdtPr>
              <w:sdtEndPr/>
              <w:sdtContent>
                <w:r w:rsidR="00E40267">
                  <w:rPr>
                    <w:rFonts w:ascii="MS Gothic" w:eastAsia="MS Gothic" w:hAnsi="MS Gothic" w:hint="eastAsia"/>
                    <w:sz w:val="22"/>
                    <w:szCs w:val="22"/>
                    <w:lang w:val="pt-PT"/>
                  </w:rPr>
                  <w:t>☐</w:t>
                </w:r>
              </w:sdtContent>
            </w:sdt>
            <w:r w:rsidR="00382376" w:rsidRPr="00E40267">
              <w:rPr>
                <w:sz w:val="22"/>
                <w:szCs w:val="22"/>
                <w:lang w:val="pt-PT"/>
              </w:rPr>
              <w:t>Ciências Forenses e Tanatologia</w:t>
            </w:r>
          </w:p>
          <w:p w14:paraId="00045DE0"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051190882"/>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Citopatologia</w:t>
            </w:r>
          </w:p>
          <w:p w14:paraId="42921797"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526866270"/>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Genética</w:t>
            </w:r>
          </w:p>
          <w:p w14:paraId="799FE50E" w14:textId="41D4EAC4" w:rsidR="00382376" w:rsidRPr="00E40267" w:rsidRDefault="008942F0" w:rsidP="00BD460D">
            <w:pPr>
              <w:spacing w:before="0" w:beforeAutospacing="0" w:after="0" w:afterAutospacing="0"/>
              <w:rPr>
                <w:sz w:val="22"/>
                <w:szCs w:val="22"/>
                <w:lang w:val="pt-PT"/>
              </w:rPr>
            </w:pPr>
            <w:sdt>
              <w:sdtPr>
                <w:rPr>
                  <w:sz w:val="22"/>
                  <w:szCs w:val="22"/>
                  <w:lang w:val="pt-PT"/>
                </w:rPr>
                <w:id w:val="1521584388"/>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Gestão e Controlo de Qualidade</w:t>
            </w:r>
          </w:p>
          <w:p w14:paraId="6AF6E776" w14:textId="4C7C07B8" w:rsidR="00382376" w:rsidRPr="00E40267" w:rsidRDefault="008942F0" w:rsidP="00BD460D">
            <w:pPr>
              <w:spacing w:before="0" w:beforeAutospacing="0" w:after="0" w:afterAutospacing="0"/>
              <w:rPr>
                <w:rFonts w:asciiTheme="minorHAnsi" w:hAnsiTheme="minorHAnsi" w:cstheme="minorHAnsi"/>
                <w:b/>
                <w:bCs/>
                <w:sz w:val="18"/>
                <w:szCs w:val="18"/>
                <w:lang w:val="pt-PT"/>
              </w:rPr>
            </w:pPr>
            <w:sdt>
              <w:sdtPr>
                <w:rPr>
                  <w:sz w:val="22"/>
                  <w:szCs w:val="22"/>
                  <w:lang w:val="pt-PT"/>
                </w:rPr>
                <w:id w:val="-1621989783"/>
                <w14:checkbox>
                  <w14:checked w14:val="0"/>
                  <w14:checkedState w14:val="2612" w14:font="MS Gothic"/>
                  <w14:uncheckedState w14:val="2610" w14:font="MS Gothic"/>
                </w14:checkbox>
              </w:sdtPr>
              <w:sdtEndPr/>
              <w:sdtContent>
                <w:r w:rsidR="00BD460D" w:rsidRPr="00E40267">
                  <w:rPr>
                    <w:rFonts w:eastAsia="MS Gothic" w:hint="eastAsia"/>
                    <w:sz w:val="22"/>
                    <w:szCs w:val="22"/>
                    <w:lang w:val="pt-PT"/>
                  </w:rPr>
                  <w:t>☐</w:t>
                </w:r>
              </w:sdtContent>
            </w:sdt>
            <w:r w:rsidR="00BD460D" w:rsidRPr="00E40267">
              <w:rPr>
                <w:sz w:val="22"/>
                <w:szCs w:val="22"/>
                <w:lang w:val="pt-PT"/>
              </w:rPr>
              <w:t>Hematologia e Ciências da Transfusão</w:t>
            </w:r>
          </w:p>
        </w:tc>
        <w:tc>
          <w:tcPr>
            <w:tcW w:w="4247" w:type="dxa"/>
          </w:tcPr>
          <w:p w14:paraId="36900EA4"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648163537"/>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Histopatologia</w:t>
            </w:r>
          </w:p>
          <w:p w14:paraId="4F8E6945"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494310889"/>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Histoquímica e Imunohistoquímica</w:t>
            </w:r>
          </w:p>
          <w:p w14:paraId="25694A25"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98621613"/>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Microbiologia</w:t>
            </w:r>
          </w:p>
          <w:p w14:paraId="534E2B42"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231848202"/>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Oncobiologia</w:t>
            </w:r>
          </w:p>
          <w:p w14:paraId="78DE5731"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949437683"/>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Patologia Molecular e Celular</w:t>
            </w:r>
          </w:p>
          <w:p w14:paraId="04C3F94D" w14:textId="77777777" w:rsidR="00382376" w:rsidRPr="00E40267" w:rsidRDefault="008942F0" w:rsidP="00BD460D">
            <w:pPr>
              <w:spacing w:before="0" w:beforeAutospacing="0" w:after="0" w:afterAutospacing="0"/>
              <w:rPr>
                <w:sz w:val="22"/>
                <w:szCs w:val="22"/>
                <w:lang w:val="pt-PT"/>
              </w:rPr>
            </w:pPr>
            <w:sdt>
              <w:sdtPr>
                <w:rPr>
                  <w:sz w:val="22"/>
                  <w:szCs w:val="22"/>
                  <w:lang w:val="pt-PT"/>
                </w:rPr>
                <w:id w:val="-1069871571"/>
                <w14:checkbox>
                  <w14:checked w14:val="0"/>
                  <w14:checkedState w14:val="2612" w14:font="MS Gothic"/>
                  <w14:uncheckedState w14:val="2610" w14:font="MS Gothic"/>
                </w14:checkbox>
              </w:sdtPr>
              <w:sdtEndPr/>
              <w:sdtContent>
                <w:r w:rsidR="00382376" w:rsidRPr="00E40267">
                  <w:rPr>
                    <w:rFonts w:eastAsia="MS Gothic" w:hint="eastAsia"/>
                    <w:sz w:val="22"/>
                    <w:szCs w:val="22"/>
                    <w:lang w:val="pt-PT"/>
                  </w:rPr>
                  <w:t>☐</w:t>
                </w:r>
              </w:sdtContent>
            </w:sdt>
            <w:r w:rsidR="00382376" w:rsidRPr="00E40267">
              <w:rPr>
                <w:sz w:val="22"/>
                <w:szCs w:val="22"/>
                <w:lang w:val="pt-PT"/>
              </w:rPr>
              <w:t>Saúde Pública</w:t>
            </w:r>
          </w:p>
          <w:p w14:paraId="1D1A8265" w14:textId="77777777" w:rsidR="00382376" w:rsidRPr="00E40267" w:rsidRDefault="00382376" w:rsidP="00BD460D">
            <w:pPr>
              <w:spacing w:before="0" w:beforeAutospacing="0" w:after="0" w:afterAutospacing="0"/>
              <w:rPr>
                <w:rFonts w:asciiTheme="minorHAnsi" w:hAnsiTheme="minorHAnsi" w:cstheme="minorHAnsi"/>
                <w:b/>
                <w:bCs/>
                <w:sz w:val="18"/>
                <w:szCs w:val="18"/>
                <w:lang w:val="pt-PT"/>
              </w:rPr>
            </w:pPr>
          </w:p>
        </w:tc>
      </w:tr>
    </w:tbl>
    <w:p w14:paraId="76560DC1" w14:textId="77777777" w:rsidR="00E40267" w:rsidRDefault="00E40267" w:rsidP="00C11B49">
      <w:pPr>
        <w:rPr>
          <w:rFonts w:asciiTheme="minorHAnsi" w:hAnsiTheme="minorHAnsi" w:cstheme="minorHAnsi"/>
          <w:b/>
          <w:bCs/>
          <w:sz w:val="20"/>
          <w:szCs w:val="20"/>
          <w:lang w:val="pt-PT"/>
        </w:rPr>
      </w:pPr>
    </w:p>
    <w:p w14:paraId="5C60FC2A" w14:textId="2BE7CAA6" w:rsidR="00382376" w:rsidRDefault="00E40267" w:rsidP="00C11B49">
      <w:pPr>
        <w:rPr>
          <w:rFonts w:asciiTheme="minorHAnsi" w:hAnsiTheme="minorHAnsi" w:cstheme="minorHAnsi"/>
          <w:b/>
          <w:bCs/>
          <w:sz w:val="20"/>
          <w:szCs w:val="20"/>
          <w:lang w:val="pt-PT"/>
        </w:rPr>
      </w:pPr>
      <w:r w:rsidRPr="00E40267">
        <w:rPr>
          <w:rFonts w:asciiTheme="minorHAnsi" w:hAnsiTheme="minorHAnsi" w:cstheme="minorHAnsi"/>
          <w:b/>
          <w:bCs/>
          <w:sz w:val="20"/>
          <w:szCs w:val="20"/>
          <w:lang w:val="pt-PT"/>
        </w:rPr>
        <w:t>Selecione o tipo de apresentação:</w:t>
      </w:r>
    </w:p>
    <w:p w14:paraId="5B56B9DF" w14:textId="52C98F82" w:rsidR="00E40267" w:rsidRPr="00006F53" w:rsidRDefault="008942F0" w:rsidP="00E40267">
      <w:pPr>
        <w:spacing w:before="0" w:beforeAutospacing="0" w:after="0" w:afterAutospacing="0"/>
        <w:rPr>
          <w:lang w:val="en-US"/>
        </w:rPr>
      </w:pPr>
      <w:sdt>
        <w:sdtPr>
          <w:rPr>
            <w:rFonts w:asciiTheme="minorHAnsi" w:hAnsiTheme="minorHAnsi" w:cstheme="minorHAnsi"/>
            <w:sz w:val="18"/>
            <w:szCs w:val="18"/>
            <w:lang w:val="en-US"/>
          </w:rPr>
          <w:id w:val="-436907401"/>
          <w14:checkbox>
            <w14:checked w14:val="0"/>
            <w14:checkedState w14:val="2612" w14:font="MS Gothic"/>
            <w14:uncheckedState w14:val="2610" w14:font="MS Gothic"/>
          </w14:checkbox>
        </w:sdtPr>
        <w:sdtEndPr/>
        <w:sdtContent>
          <w:r w:rsidR="00E40267" w:rsidRPr="00006F53">
            <w:rPr>
              <w:rFonts w:ascii="MS Gothic" w:eastAsia="MS Gothic" w:hAnsi="MS Gothic" w:cstheme="minorHAnsi" w:hint="eastAsia"/>
              <w:sz w:val="18"/>
              <w:szCs w:val="18"/>
              <w:lang w:val="en-US"/>
            </w:rPr>
            <w:t>☐</w:t>
          </w:r>
        </w:sdtContent>
      </w:sdt>
      <w:r w:rsidR="00E40267" w:rsidRPr="00006F53">
        <w:rPr>
          <w:sz w:val="22"/>
          <w:szCs w:val="22"/>
          <w:lang w:val="en-US"/>
        </w:rPr>
        <w:t xml:space="preserve">Comunicação oral          </w:t>
      </w:r>
      <w:sdt>
        <w:sdtPr>
          <w:rPr>
            <w:rFonts w:asciiTheme="minorHAnsi" w:hAnsiTheme="minorHAnsi" w:cstheme="minorHAnsi"/>
            <w:sz w:val="18"/>
            <w:szCs w:val="18"/>
            <w:lang w:val="en-US"/>
          </w:rPr>
          <w:id w:val="-1604493395"/>
          <w14:checkbox>
            <w14:checked w14:val="0"/>
            <w14:checkedState w14:val="2612" w14:font="MS Gothic"/>
            <w14:uncheckedState w14:val="2610" w14:font="MS Gothic"/>
          </w14:checkbox>
        </w:sdtPr>
        <w:sdtEndPr/>
        <w:sdtContent>
          <w:r w:rsidR="00E40267" w:rsidRPr="00006F53">
            <w:rPr>
              <w:rFonts w:ascii="MS Gothic" w:eastAsia="MS Gothic" w:hAnsi="MS Gothic" w:cstheme="minorHAnsi" w:hint="eastAsia"/>
              <w:sz w:val="18"/>
              <w:szCs w:val="18"/>
              <w:lang w:val="en-US"/>
            </w:rPr>
            <w:t>☐</w:t>
          </w:r>
        </w:sdtContent>
      </w:sdt>
      <w:r w:rsidR="00E40267" w:rsidRPr="00006F53">
        <w:rPr>
          <w:sz w:val="22"/>
          <w:szCs w:val="22"/>
          <w:lang w:val="en-US"/>
        </w:rPr>
        <w:t>Poster</w:t>
      </w:r>
    </w:p>
    <w:p w14:paraId="3A12738D" w14:textId="5355A32E" w:rsidR="00E40267" w:rsidRPr="00006F53" w:rsidRDefault="00E40267" w:rsidP="00E40267">
      <w:pPr>
        <w:spacing w:before="0" w:beforeAutospacing="0" w:after="0" w:afterAutospacing="0"/>
        <w:rPr>
          <w:lang w:val="en-US"/>
        </w:rPr>
      </w:pPr>
    </w:p>
    <w:p w14:paraId="1761F807" w14:textId="2474CFA1" w:rsidR="00E40267" w:rsidRPr="00006F53" w:rsidRDefault="00E40267" w:rsidP="00E40267">
      <w:pPr>
        <w:spacing w:before="0" w:beforeAutospacing="0" w:after="0" w:afterAutospacing="0"/>
        <w:rPr>
          <w:lang w:val="en-US"/>
        </w:rPr>
      </w:pPr>
    </w:p>
    <w:p w14:paraId="304E17F9" w14:textId="3EFA860C" w:rsidR="00E40267" w:rsidRPr="00006F53" w:rsidRDefault="00E40267" w:rsidP="00E40267">
      <w:pPr>
        <w:spacing w:before="0" w:beforeAutospacing="0" w:after="0" w:afterAutospacing="0"/>
        <w:rPr>
          <w:lang w:val="en-US"/>
        </w:rPr>
      </w:pPr>
    </w:p>
    <w:p w14:paraId="2BF544FD" w14:textId="77777777" w:rsidR="00E40267" w:rsidRPr="00006F53" w:rsidRDefault="00E40267" w:rsidP="00E40267">
      <w:pPr>
        <w:spacing w:before="0" w:beforeAutospacing="0" w:after="0" w:afterAutospacing="0"/>
        <w:rPr>
          <w:lang w:val="en-US"/>
        </w:rPr>
      </w:pPr>
    </w:p>
    <w:p w14:paraId="11717685" w14:textId="77777777" w:rsidR="00E40267" w:rsidRPr="00006F53" w:rsidRDefault="00E40267" w:rsidP="00E40267">
      <w:pPr>
        <w:spacing w:before="0" w:beforeAutospacing="0" w:after="0" w:afterAutospacing="0"/>
        <w:rPr>
          <w:lang w:val="en-US"/>
        </w:rPr>
      </w:pPr>
    </w:p>
    <w:p w14:paraId="31995649" w14:textId="086F8A74" w:rsidR="004D246A" w:rsidRPr="00006F53" w:rsidRDefault="004D246A" w:rsidP="004D246A">
      <w:pPr>
        <w:pStyle w:val="Cabealho1"/>
        <w:spacing w:before="0" w:beforeAutospacing="0" w:after="0" w:afterAutospacing="0"/>
        <w:rPr>
          <w:rFonts w:asciiTheme="minorHAnsi" w:hAnsiTheme="minorHAnsi" w:cstheme="minorHAnsi"/>
          <w:lang w:val="en-US"/>
        </w:rPr>
      </w:pPr>
      <w:r w:rsidRPr="00006F53">
        <w:rPr>
          <w:rFonts w:asciiTheme="minorHAnsi" w:hAnsiTheme="minorHAnsi" w:cstheme="minorHAnsi"/>
          <w:lang w:val="en-US"/>
        </w:rPr>
        <w:t>Abstract Title</w:t>
      </w:r>
    </w:p>
    <w:p w14:paraId="62900942" w14:textId="4AD7C251" w:rsidR="004D246A" w:rsidRDefault="004D246A" w:rsidP="004D246A">
      <w:pPr>
        <w:tabs>
          <w:tab w:val="left" w:pos="3402"/>
        </w:tabs>
        <w:spacing w:before="0" w:beforeAutospacing="0"/>
        <w:rPr>
          <w:rFonts w:asciiTheme="minorHAnsi" w:hAnsiTheme="minorHAnsi" w:cstheme="minorHAnsi"/>
          <w:color w:val="2F5496" w:themeColor="accent1" w:themeShade="BF"/>
          <w:sz w:val="18"/>
          <w:szCs w:val="18"/>
        </w:rPr>
      </w:pPr>
      <w:r w:rsidRPr="00400BB9">
        <w:rPr>
          <w:rFonts w:asciiTheme="minorHAnsi" w:hAnsiTheme="minorHAnsi" w:cstheme="minorHAnsi"/>
          <w:color w:val="2F5496" w:themeColor="accent1" w:themeShade="BF"/>
          <w:sz w:val="18"/>
          <w:szCs w:val="18"/>
        </w:rPr>
        <w:t>[SHOULD BE SHORT AND INFORMATIVE]</w:t>
      </w:r>
    </w:p>
    <w:p w14:paraId="4AC0018B" w14:textId="77777777" w:rsidR="004D246A" w:rsidRPr="00400BB9" w:rsidRDefault="004D246A" w:rsidP="004D246A">
      <w:pPr>
        <w:pStyle w:val="Cabealho2"/>
        <w:spacing w:before="0" w:beforeAutospacing="0" w:after="0" w:afterAutospacing="0"/>
        <w:rPr>
          <w:rFonts w:asciiTheme="minorHAnsi" w:hAnsiTheme="minorHAnsi" w:cstheme="minorHAnsi"/>
          <w:caps w:val="0"/>
          <w:color w:val="2F5496" w:themeColor="accent1" w:themeShade="BF"/>
          <w:sz w:val="18"/>
          <w:szCs w:val="18"/>
        </w:rPr>
      </w:pPr>
      <w:r w:rsidRPr="00400BB9">
        <w:rPr>
          <w:rFonts w:asciiTheme="minorHAnsi" w:hAnsiTheme="minorHAnsi" w:cstheme="minorHAnsi"/>
          <w:caps w:val="0"/>
          <w:u w:val="single"/>
        </w:rPr>
        <w:t>Josh Tie</w:t>
      </w:r>
      <w:r w:rsidRPr="00400BB9">
        <w:rPr>
          <w:rFonts w:asciiTheme="minorHAnsi" w:hAnsiTheme="minorHAnsi" w:cstheme="minorHAnsi"/>
          <w:vertAlign w:val="superscript"/>
        </w:rPr>
        <w:t>1,2</w:t>
      </w:r>
      <w:r w:rsidRPr="00400BB9">
        <w:rPr>
          <w:rFonts w:asciiTheme="minorHAnsi" w:hAnsiTheme="minorHAnsi" w:cstheme="minorHAnsi"/>
        </w:rPr>
        <w:t>, J</w:t>
      </w:r>
      <w:r w:rsidRPr="00400BB9">
        <w:rPr>
          <w:rFonts w:asciiTheme="minorHAnsi" w:hAnsiTheme="minorHAnsi" w:cstheme="minorHAnsi"/>
          <w:caps w:val="0"/>
        </w:rPr>
        <w:t>anis Doe*</w:t>
      </w:r>
      <w:r w:rsidRPr="00400BB9">
        <w:rPr>
          <w:rFonts w:asciiTheme="minorHAnsi" w:hAnsiTheme="minorHAnsi" w:cstheme="minorHAnsi"/>
          <w:vertAlign w:val="superscript"/>
        </w:rPr>
        <w:t>1,2</w:t>
      </w:r>
      <w:r w:rsidRPr="00400BB9">
        <w:rPr>
          <w:rFonts w:asciiTheme="minorHAnsi" w:hAnsiTheme="minorHAnsi" w:cstheme="minorHAnsi"/>
        </w:rPr>
        <w:t xml:space="preserve"> &amp; J</w:t>
      </w:r>
      <w:r w:rsidRPr="00400BB9">
        <w:rPr>
          <w:rFonts w:asciiTheme="minorHAnsi" w:hAnsiTheme="minorHAnsi" w:cstheme="minorHAnsi"/>
          <w:caps w:val="0"/>
        </w:rPr>
        <w:t>ohn Smith</w:t>
      </w:r>
      <w:r w:rsidRPr="00400BB9">
        <w:rPr>
          <w:rFonts w:asciiTheme="minorHAnsi" w:hAnsiTheme="minorHAnsi" w:cstheme="minorHAnsi"/>
          <w:vertAlign w:val="superscript"/>
        </w:rPr>
        <w:t xml:space="preserve">1,3 </w:t>
      </w:r>
      <w:r w:rsidRPr="00400BB9">
        <w:rPr>
          <w:rFonts w:asciiTheme="minorHAnsi" w:hAnsiTheme="minorHAnsi" w:cstheme="minorHAnsi"/>
        </w:rPr>
        <w:br/>
      </w:r>
      <w:r w:rsidRPr="00400BB9">
        <w:rPr>
          <w:rFonts w:asciiTheme="minorHAnsi" w:hAnsiTheme="minorHAnsi" w:cstheme="minorHAnsi"/>
          <w:caps w:val="0"/>
          <w:color w:val="2F5496" w:themeColor="accent1" w:themeShade="BF"/>
          <w:sz w:val="18"/>
          <w:szCs w:val="18"/>
        </w:rPr>
        <w:t>[THE AUTHOR PRESENTING THE WORK SHOULD BE UNDERLINED]</w:t>
      </w:r>
    </w:p>
    <w:p w14:paraId="4307FFCC" w14:textId="77777777" w:rsidR="004D246A" w:rsidRPr="00400BB9" w:rsidRDefault="004D246A" w:rsidP="004D246A">
      <w:pPr>
        <w:spacing w:before="0" w:beforeAutospacing="0" w:after="0" w:afterAutospacing="0"/>
        <w:rPr>
          <w:rFonts w:asciiTheme="minorHAnsi" w:hAnsiTheme="minorHAnsi" w:cstheme="minorHAnsi"/>
        </w:rPr>
      </w:pPr>
      <w:r w:rsidRPr="00400BB9">
        <w:rPr>
          <w:rFonts w:asciiTheme="minorHAnsi" w:hAnsiTheme="minorHAnsi" w:cstheme="minorHAnsi"/>
          <w:color w:val="2F5496" w:themeColor="accent1" w:themeShade="BF"/>
          <w:sz w:val="18"/>
          <w:szCs w:val="18"/>
        </w:rPr>
        <w:t>[THE CORRESPONDING AUTHOR SHOULD BE IDENTIFIED WITH *]</w:t>
      </w:r>
    </w:p>
    <w:p w14:paraId="24ED07D5" w14:textId="77777777" w:rsidR="004D246A" w:rsidRPr="00400BB9" w:rsidRDefault="004D246A" w:rsidP="004D246A">
      <w:pPr>
        <w:spacing w:after="720" w:afterAutospacing="0"/>
        <w:rPr>
          <w:rFonts w:asciiTheme="minorHAnsi" w:hAnsiTheme="minorHAnsi" w:cstheme="minorHAnsi"/>
          <w:sz w:val="20"/>
          <w:szCs w:val="20"/>
        </w:rPr>
      </w:pPr>
      <w:r w:rsidRPr="00400BB9">
        <w:rPr>
          <w:rFonts w:asciiTheme="minorHAnsi" w:hAnsiTheme="minorHAnsi" w:cstheme="minorHAnsi"/>
          <w:b/>
          <w:bCs/>
          <w:sz w:val="20"/>
          <w:szCs w:val="20"/>
        </w:rPr>
        <w:t>1.</w:t>
      </w:r>
      <w:r w:rsidRPr="00400BB9">
        <w:rPr>
          <w:rFonts w:asciiTheme="minorHAnsi" w:hAnsiTheme="minorHAnsi" w:cstheme="minorHAnsi"/>
          <w:sz w:val="20"/>
          <w:szCs w:val="20"/>
        </w:rPr>
        <w:t xml:space="preserve"> Institution, City, Country; </w:t>
      </w:r>
      <w:r w:rsidRPr="00400BB9">
        <w:rPr>
          <w:rFonts w:asciiTheme="minorHAnsi" w:hAnsiTheme="minorHAnsi" w:cstheme="minorHAnsi"/>
          <w:b/>
          <w:bCs/>
          <w:sz w:val="20"/>
          <w:szCs w:val="20"/>
        </w:rPr>
        <w:t>2</w:t>
      </w:r>
      <w:r w:rsidRPr="00400BB9">
        <w:rPr>
          <w:rFonts w:asciiTheme="minorHAnsi" w:hAnsiTheme="minorHAnsi" w:cstheme="minorHAnsi"/>
          <w:sz w:val="20"/>
          <w:szCs w:val="20"/>
        </w:rPr>
        <w:t xml:space="preserve">. Institution, City, Country; </w:t>
      </w:r>
      <w:r w:rsidRPr="00400BB9">
        <w:rPr>
          <w:rFonts w:asciiTheme="minorHAnsi" w:hAnsiTheme="minorHAnsi" w:cstheme="minorHAnsi"/>
          <w:b/>
          <w:bCs/>
          <w:sz w:val="20"/>
          <w:szCs w:val="20"/>
        </w:rPr>
        <w:t>3</w:t>
      </w:r>
      <w:r w:rsidRPr="00400BB9">
        <w:rPr>
          <w:rFonts w:asciiTheme="minorHAnsi" w:hAnsiTheme="minorHAnsi" w:cstheme="minorHAnsi"/>
          <w:sz w:val="20"/>
          <w:szCs w:val="20"/>
        </w:rPr>
        <w:t>. Institution, City, Country.</w:t>
      </w:r>
    </w:p>
    <w:p w14:paraId="34523E3C" w14:textId="42BF754B" w:rsidR="004D246A" w:rsidRPr="00400BB9" w:rsidRDefault="004D246A" w:rsidP="004D246A">
      <w:pPr>
        <w:spacing w:before="0" w:beforeAutospacing="0" w:after="0" w:afterAutospacing="0"/>
        <w:jc w:val="both"/>
        <w:rPr>
          <w:rFonts w:asciiTheme="minorHAnsi" w:hAnsiTheme="minorHAnsi" w:cstheme="minorHAnsi"/>
          <w:i/>
          <w:iCs/>
          <w:lang w:val="pt-PT"/>
        </w:rPr>
      </w:pPr>
      <w:r w:rsidRPr="00400BB9">
        <w:rPr>
          <w:rFonts w:asciiTheme="minorHAnsi" w:hAnsiTheme="minorHAnsi" w:cstheme="minorHAnsi"/>
          <w:i/>
          <w:iCs/>
        </w:rPr>
        <w:t xml:space="preserve">Lorem ipsum dolor sit amet, consectetur adipiscing elit. Nulla non turpis pulvinar, condimentum mi vitae, efficitur turpis. In lacinia orci magna, eu tincidunt orci mollis at. Integer maximus felis sed porta hendrerit. </w:t>
      </w:r>
      <w:r w:rsidRPr="00400BB9">
        <w:rPr>
          <w:rFonts w:asciiTheme="minorHAnsi" w:hAnsiTheme="minorHAnsi" w:cstheme="minorHAnsi"/>
          <w:i/>
          <w:iCs/>
          <w:lang w:val="pt-PT"/>
        </w:rPr>
        <w:t xml:space="preserve">Pellentesque accumsan hendrerit justo pharetra hendrerit. </w:t>
      </w:r>
    </w:p>
    <w:p w14:paraId="522A650E" w14:textId="7B65FF76" w:rsidR="004D246A" w:rsidRPr="00400BB9" w:rsidRDefault="004D246A" w:rsidP="004D246A">
      <w:pPr>
        <w:spacing w:before="0" w:beforeAutospacing="0" w:after="0" w:afterAutospacing="0"/>
        <w:jc w:val="both"/>
        <w:rPr>
          <w:rFonts w:asciiTheme="minorHAnsi" w:hAnsiTheme="minorHAnsi" w:cstheme="minorHAnsi"/>
          <w:i/>
          <w:iCs/>
          <w:lang w:val="pt-PT"/>
        </w:rPr>
      </w:pPr>
      <w:r w:rsidRPr="00400BB9">
        <w:rPr>
          <w:rFonts w:asciiTheme="minorHAnsi" w:hAnsiTheme="minorHAnsi" w:cstheme="minorHAnsi"/>
          <w:i/>
          <w:iCs/>
          <w:lang w:val="pt-PT"/>
        </w:rPr>
        <w:t>Praesent sem lorem, vehicula quis lacinia sed, pulvinar a nunc. Curabitur sit amet justo non massa interdum porta.</w:t>
      </w:r>
    </w:p>
    <w:p w14:paraId="3F739B15" w14:textId="2065E678" w:rsidR="004D246A" w:rsidRPr="00400BB9" w:rsidRDefault="004D246A" w:rsidP="004D246A">
      <w:pPr>
        <w:spacing w:before="0" w:beforeAutospacing="0" w:after="0" w:afterAutospacing="0"/>
        <w:jc w:val="both"/>
        <w:rPr>
          <w:rFonts w:asciiTheme="minorHAnsi" w:hAnsiTheme="minorHAnsi" w:cstheme="minorHAnsi"/>
          <w:i/>
          <w:iCs/>
          <w:lang w:val="pt-PT"/>
        </w:rPr>
      </w:pPr>
      <w:r w:rsidRPr="00400BB9">
        <w:rPr>
          <w:rFonts w:asciiTheme="minorHAnsi" w:hAnsiTheme="minorHAnsi" w:cstheme="minorHAnsi"/>
          <w:i/>
          <w:iCs/>
          <w:lang w:val="pt-PT"/>
        </w:rPr>
        <w:t>Mauris ut lacinia augue. Etiam nulla augue, hendrerit placerat interdum a, aliquam sit amet arcu.</w:t>
      </w:r>
    </w:p>
    <w:p w14:paraId="51115C07" w14:textId="5653997D" w:rsidR="004D246A" w:rsidRPr="00400BB9" w:rsidRDefault="004D246A" w:rsidP="004D246A">
      <w:pPr>
        <w:spacing w:before="0" w:beforeAutospacing="0" w:after="0" w:afterAutospacing="0"/>
        <w:jc w:val="both"/>
        <w:rPr>
          <w:rFonts w:asciiTheme="minorHAnsi" w:hAnsiTheme="minorHAnsi" w:cstheme="minorHAnsi"/>
          <w:i/>
          <w:iCs/>
          <w:lang w:val="pt-PT"/>
        </w:rPr>
      </w:pPr>
      <w:r w:rsidRPr="00400BB9">
        <w:rPr>
          <w:rFonts w:asciiTheme="minorHAnsi" w:hAnsiTheme="minorHAnsi" w:cstheme="minorHAnsi"/>
          <w:i/>
          <w:iCs/>
          <w:lang w:val="pt-PT"/>
        </w:rPr>
        <w:t>Nullam quis ante eu est scelerisque ultricies in at erat.</w:t>
      </w:r>
    </w:p>
    <w:p w14:paraId="22046BDC" w14:textId="7487F8F2" w:rsidR="004D246A" w:rsidRPr="00400BB9" w:rsidRDefault="004D246A" w:rsidP="004D246A">
      <w:pPr>
        <w:spacing w:before="0" w:beforeAutospacing="0" w:after="0" w:afterAutospacing="0"/>
        <w:jc w:val="both"/>
        <w:rPr>
          <w:rFonts w:asciiTheme="minorHAnsi" w:hAnsiTheme="minorHAnsi" w:cstheme="minorHAnsi"/>
          <w:i/>
          <w:iCs/>
        </w:rPr>
      </w:pPr>
      <w:r w:rsidRPr="00400BB9">
        <w:rPr>
          <w:rFonts w:asciiTheme="minorHAnsi" w:hAnsiTheme="minorHAnsi" w:cstheme="minorHAnsi"/>
          <w:i/>
          <w:iCs/>
        </w:rPr>
        <w:t>Fusce blandit molestie hendrerit. Integer sagittis neque purus, sit amet elementum augue hendrerit et. Vestibulum ac sem et ante ornare bibendum.</w:t>
      </w:r>
    </w:p>
    <w:p w14:paraId="1EAA9F4E" w14:textId="00474AA3" w:rsidR="004D246A" w:rsidRPr="00400BB9" w:rsidRDefault="00E40267" w:rsidP="004D246A">
      <w:pPr>
        <w:spacing w:before="0" w:beforeAutospacing="0" w:after="0" w:afterAutospacing="0"/>
        <w:rPr>
          <w:rFonts w:asciiTheme="minorHAnsi" w:hAnsiTheme="minorHAnsi" w:cstheme="minorHAnsi"/>
          <w:color w:val="2F5496" w:themeColor="accent1" w:themeShade="BF"/>
          <w:sz w:val="18"/>
          <w:szCs w:val="18"/>
        </w:rPr>
      </w:pPr>
      <w:r w:rsidRPr="00400BB9">
        <w:rPr>
          <w:rFonts w:asciiTheme="minorHAnsi" w:hAnsiTheme="minorHAnsi" w:cstheme="minorHAnsi"/>
          <w:noProof/>
          <w:lang w:val="pt-PT"/>
        </w:rPr>
        <w:drawing>
          <wp:anchor distT="0" distB="0" distL="114300" distR="114300" simplePos="0" relativeHeight="251659264" behindDoc="1" locked="0" layoutInCell="1" allowOverlap="1" wp14:anchorId="58ECE7A0" wp14:editId="0C9F5E5D">
            <wp:simplePos x="0" y="0"/>
            <wp:positionH relativeFrom="column">
              <wp:posOffset>5587365</wp:posOffset>
            </wp:positionH>
            <wp:positionV relativeFrom="page">
              <wp:posOffset>8858250</wp:posOffset>
            </wp:positionV>
            <wp:extent cx="884555" cy="1821815"/>
            <wp:effectExtent l="0" t="0" r="0" b="6985"/>
            <wp:wrapNone/>
            <wp:docPr id="5"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8"/>
                    <a:stretch>
                      <a:fillRect/>
                    </a:stretch>
                  </pic:blipFill>
                  <pic:spPr>
                    <a:xfrm>
                      <a:off x="0" y="0"/>
                      <a:ext cx="884555" cy="1821815"/>
                    </a:xfrm>
                    <a:prstGeom prst="rect">
                      <a:avLst/>
                    </a:prstGeom>
                  </pic:spPr>
                </pic:pic>
              </a:graphicData>
            </a:graphic>
            <wp14:sizeRelH relativeFrom="margin">
              <wp14:pctWidth>0</wp14:pctWidth>
            </wp14:sizeRelH>
            <wp14:sizeRelV relativeFrom="margin">
              <wp14:pctHeight>0</wp14:pctHeight>
            </wp14:sizeRelV>
          </wp:anchor>
        </w:drawing>
      </w:r>
      <w:r w:rsidR="004D246A" w:rsidRPr="00400BB9">
        <w:rPr>
          <w:rFonts w:asciiTheme="minorHAnsi" w:hAnsiTheme="minorHAnsi" w:cstheme="minorHAnsi"/>
          <w:color w:val="2F5496" w:themeColor="accent1" w:themeShade="BF"/>
          <w:sz w:val="18"/>
          <w:szCs w:val="18"/>
        </w:rPr>
        <w:t>[MAXIMUM OF 250 WORDS. DO NOT INCLUDE REFERENCES]</w:t>
      </w:r>
    </w:p>
    <w:p w14:paraId="12AE38A6" w14:textId="01508253" w:rsidR="004D246A" w:rsidRPr="00400BB9" w:rsidRDefault="004D246A" w:rsidP="004D246A">
      <w:pPr>
        <w:spacing w:before="0" w:beforeAutospacing="0" w:after="0" w:afterAutospacing="0"/>
        <w:rPr>
          <w:rFonts w:asciiTheme="minorHAnsi" w:hAnsiTheme="minorHAnsi" w:cstheme="minorHAnsi"/>
          <w:color w:val="2F5496" w:themeColor="accent1" w:themeShade="BF"/>
          <w:sz w:val="18"/>
          <w:szCs w:val="18"/>
        </w:rPr>
      </w:pPr>
    </w:p>
    <w:p w14:paraId="40BFEC74" w14:textId="43BDE8D9" w:rsidR="004D246A" w:rsidRPr="00400BB9" w:rsidRDefault="004D246A" w:rsidP="004D246A">
      <w:pPr>
        <w:spacing w:before="0" w:beforeAutospacing="0" w:after="0" w:afterAutospacing="0"/>
        <w:rPr>
          <w:rFonts w:asciiTheme="minorHAnsi" w:hAnsiTheme="minorHAnsi" w:cstheme="minorHAnsi"/>
          <w:b/>
          <w:bCs/>
          <w:sz w:val="18"/>
          <w:szCs w:val="18"/>
        </w:rPr>
      </w:pPr>
    </w:p>
    <w:p w14:paraId="1DDF082B" w14:textId="25A8B8E5" w:rsidR="004D246A" w:rsidRPr="00400BB9" w:rsidRDefault="004D246A" w:rsidP="004D246A">
      <w:pPr>
        <w:spacing w:before="0" w:beforeAutospacing="0" w:after="0" w:afterAutospacing="0"/>
        <w:rPr>
          <w:rFonts w:asciiTheme="minorHAnsi" w:hAnsiTheme="minorHAnsi" w:cstheme="minorHAnsi"/>
          <w:color w:val="2F5496" w:themeColor="accent1" w:themeShade="BF"/>
          <w:sz w:val="18"/>
          <w:szCs w:val="18"/>
        </w:rPr>
      </w:pPr>
      <w:r w:rsidRPr="00400BB9">
        <w:rPr>
          <w:rFonts w:asciiTheme="minorHAnsi" w:hAnsiTheme="minorHAnsi" w:cstheme="minorHAnsi"/>
          <w:b/>
          <w:bCs/>
          <w:sz w:val="18"/>
          <w:szCs w:val="18"/>
        </w:rPr>
        <w:t>Keywords:</w:t>
      </w:r>
      <w:r w:rsidRPr="00400BB9">
        <w:rPr>
          <w:rFonts w:asciiTheme="minorHAnsi" w:hAnsiTheme="minorHAnsi" w:cstheme="minorHAnsi"/>
          <w:sz w:val="18"/>
          <w:szCs w:val="18"/>
        </w:rPr>
        <w:t xml:space="preserve"> keyword1, keyword2</w:t>
      </w:r>
      <w:r w:rsidRPr="00400BB9">
        <w:rPr>
          <w:rFonts w:asciiTheme="minorHAnsi" w:hAnsiTheme="minorHAnsi" w:cstheme="minorHAnsi"/>
          <w:color w:val="C45911" w:themeColor="accent2" w:themeShade="BF"/>
          <w:sz w:val="18"/>
          <w:szCs w:val="18"/>
        </w:rPr>
        <w:br/>
      </w:r>
      <w:r w:rsidRPr="00400BB9">
        <w:rPr>
          <w:rFonts w:asciiTheme="minorHAnsi" w:hAnsiTheme="minorHAnsi" w:cstheme="minorHAnsi"/>
          <w:color w:val="2F5496" w:themeColor="accent1" w:themeShade="BF"/>
          <w:sz w:val="18"/>
          <w:szCs w:val="18"/>
        </w:rPr>
        <w:t>[INCLUDE UP TO 5 KEYWORDS], from Medical Subject Headings (MeSH)</w:t>
      </w:r>
      <w:r w:rsidR="00E40267">
        <w:rPr>
          <w:rFonts w:asciiTheme="minorHAnsi" w:hAnsiTheme="minorHAnsi" w:cstheme="minorHAnsi"/>
          <w:color w:val="2F5496" w:themeColor="accent1" w:themeShade="BF"/>
          <w:sz w:val="18"/>
          <w:szCs w:val="18"/>
        </w:rPr>
        <w:t xml:space="preserve">, </w:t>
      </w:r>
      <w:r w:rsidRPr="00400BB9">
        <w:rPr>
          <w:rFonts w:asciiTheme="minorHAnsi" w:hAnsiTheme="minorHAnsi" w:cstheme="minorHAnsi"/>
          <w:color w:val="2F5496" w:themeColor="accent1" w:themeShade="BF"/>
          <w:sz w:val="18"/>
          <w:szCs w:val="18"/>
        </w:rPr>
        <w:t>http://www.nlm.nih.gov/mesh/MBrowser.html)</w:t>
      </w:r>
    </w:p>
    <w:sectPr w:rsidR="004D246A" w:rsidRPr="00400B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A58BA" w14:textId="77777777" w:rsidR="008942F0" w:rsidRDefault="008942F0" w:rsidP="004D246A">
      <w:pPr>
        <w:spacing w:before="0" w:after="0"/>
      </w:pPr>
      <w:r>
        <w:separator/>
      </w:r>
    </w:p>
  </w:endnote>
  <w:endnote w:type="continuationSeparator" w:id="0">
    <w:p w14:paraId="359D7C55" w14:textId="77777777" w:rsidR="008942F0" w:rsidRDefault="008942F0" w:rsidP="004D2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Porto Serif Light">
    <w:altName w:val="Courier"/>
    <w:panose1 w:val="00000000000000000000"/>
    <w:charset w:val="00"/>
    <w:family w:val="modern"/>
    <w:notTrueType/>
    <w:pitch w:val="variable"/>
    <w:sig w:usb0="00000003" w:usb1="00000000" w:usb2="00000000" w:usb3="00000000" w:csb0="00000001" w:csb1="00000000"/>
  </w:font>
  <w:font w:name="Porto Serif">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56526" w14:textId="77777777" w:rsidR="008942F0" w:rsidRDefault="008942F0" w:rsidP="004D246A">
      <w:pPr>
        <w:spacing w:before="0" w:after="0"/>
      </w:pPr>
      <w:r>
        <w:separator/>
      </w:r>
    </w:p>
  </w:footnote>
  <w:footnote w:type="continuationSeparator" w:id="0">
    <w:p w14:paraId="692E5262" w14:textId="77777777" w:rsidR="008942F0" w:rsidRDefault="008942F0" w:rsidP="004D24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6A2C" w14:textId="7463E13C" w:rsidR="004D246A" w:rsidRDefault="004D246A">
    <w:pPr>
      <w:pStyle w:val="Cabealho"/>
    </w:pPr>
    <w:r w:rsidRPr="003A276A">
      <w:rPr>
        <w:rFonts w:ascii="Roboto" w:hAnsi="Roboto"/>
        <w:noProof/>
        <w:lang w:eastAsia="pt-PT"/>
      </w:rPr>
      <w:drawing>
        <wp:anchor distT="0" distB="0" distL="114300" distR="114300" simplePos="0" relativeHeight="251659264" behindDoc="0" locked="0" layoutInCell="1" allowOverlap="1" wp14:anchorId="36C4A63F" wp14:editId="4B45E036">
          <wp:simplePos x="0" y="0"/>
          <wp:positionH relativeFrom="column">
            <wp:posOffset>-724535</wp:posOffset>
          </wp:positionH>
          <wp:positionV relativeFrom="paragraph">
            <wp:posOffset>-249555</wp:posOffset>
          </wp:positionV>
          <wp:extent cx="1833880" cy="790575"/>
          <wp:effectExtent l="0" t="0" r="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3880" cy="7905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75FAA"/>
    <w:multiLevelType w:val="hybridMultilevel"/>
    <w:tmpl w:val="80141A2A"/>
    <w:lvl w:ilvl="0" w:tplc="06625B56">
      <w:start w:val="1"/>
      <w:numFmt w:val="bullet"/>
      <w:lvlText w:val="c"/>
      <w:lvlJc w:val="left"/>
      <w:pPr>
        <w:ind w:left="720" w:hanging="360"/>
      </w:pPr>
      <w:rPr>
        <w:rFonts w:ascii="Webdings" w:hAnsi="Web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ytTA1NTE0NDYytzBR0lEKTi0uzszPAykwrAUAltonEywAAAA="/>
  </w:docVars>
  <w:rsids>
    <w:rsidRoot w:val="004D246A"/>
    <w:rsid w:val="00006F53"/>
    <w:rsid w:val="00234A47"/>
    <w:rsid w:val="002F58D3"/>
    <w:rsid w:val="00320FA7"/>
    <w:rsid w:val="00382376"/>
    <w:rsid w:val="0039745B"/>
    <w:rsid w:val="0039764A"/>
    <w:rsid w:val="00400BB9"/>
    <w:rsid w:val="004D246A"/>
    <w:rsid w:val="004E4DAF"/>
    <w:rsid w:val="007134FC"/>
    <w:rsid w:val="008942F0"/>
    <w:rsid w:val="008E525A"/>
    <w:rsid w:val="00927EB7"/>
    <w:rsid w:val="00A00C40"/>
    <w:rsid w:val="00AC4F73"/>
    <w:rsid w:val="00B25063"/>
    <w:rsid w:val="00B60318"/>
    <w:rsid w:val="00BD460D"/>
    <w:rsid w:val="00C11B49"/>
    <w:rsid w:val="00C62444"/>
    <w:rsid w:val="00D47335"/>
    <w:rsid w:val="00D94FE4"/>
    <w:rsid w:val="00E12803"/>
    <w:rsid w:val="00E40267"/>
    <w:rsid w:val="00E73C53"/>
    <w:rsid w:val="00EB0690"/>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2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6A"/>
    <w:pPr>
      <w:spacing w:before="100" w:beforeAutospacing="1" w:after="100" w:afterAutospacing="1" w:line="240" w:lineRule="auto"/>
    </w:pPr>
    <w:rPr>
      <w:rFonts w:ascii="Porto Serif Light" w:eastAsia="Times New Roman" w:hAnsi="Porto Serif Light" w:cs="Times New Roman"/>
      <w:kern w:val="0"/>
      <w:sz w:val="24"/>
      <w:szCs w:val="24"/>
      <w:lang w:val="en-GB" w:eastAsia="pt-PT"/>
      <w14:ligatures w14:val="none"/>
    </w:rPr>
  </w:style>
  <w:style w:type="paragraph" w:styleId="Cabealho1">
    <w:name w:val="heading 1"/>
    <w:aliases w:val="Título_EBTM"/>
    <w:basedOn w:val="Normal"/>
    <w:next w:val="Normal"/>
    <w:link w:val="Cabealho1Carcter"/>
    <w:uiPriority w:val="9"/>
    <w:qFormat/>
    <w:rsid w:val="004D246A"/>
    <w:pPr>
      <w:outlineLvl w:val="0"/>
    </w:pPr>
    <w:rPr>
      <w:rFonts w:ascii="Porto Serif" w:hAnsi="Porto Serif"/>
      <w:kern w:val="36"/>
      <w:sz w:val="48"/>
      <w:szCs w:val="48"/>
    </w:rPr>
  </w:style>
  <w:style w:type="paragraph" w:styleId="Cabealho2">
    <w:name w:val="heading 2"/>
    <w:basedOn w:val="Normal"/>
    <w:next w:val="Normal"/>
    <w:link w:val="Cabealho2Carcter"/>
    <w:uiPriority w:val="9"/>
    <w:unhideWhenUsed/>
    <w:qFormat/>
    <w:rsid w:val="004D246A"/>
    <w:pPr>
      <w:outlineLvl w:val="1"/>
    </w:pPr>
    <w:rPr>
      <w:cap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CabealhoCarcter">
    <w:name w:val="Cabeçalho Carácter"/>
    <w:basedOn w:val="Tipodeletrapredefinidodopargrafo"/>
    <w:link w:val="Cabealho"/>
    <w:uiPriority w:val="99"/>
    <w:rsid w:val="004D246A"/>
  </w:style>
  <w:style w:type="paragraph" w:styleId="Rodap">
    <w:name w:val="footer"/>
    <w:basedOn w:val="Normal"/>
    <w:link w:val="RodapCarc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RodapCarcter">
    <w:name w:val="Rodapé Carácter"/>
    <w:basedOn w:val="Tipodeletrapredefinidodopargrafo"/>
    <w:link w:val="Rodap"/>
    <w:uiPriority w:val="99"/>
    <w:rsid w:val="004D246A"/>
  </w:style>
  <w:style w:type="character" w:customStyle="1" w:styleId="Cabealho1Carcter">
    <w:name w:val="Cabeçalho 1 Carácter"/>
    <w:aliases w:val="Título_EBTM Carácter"/>
    <w:basedOn w:val="Tipodeletrapredefinidodopargrafo"/>
    <w:link w:val="Cabealho1"/>
    <w:uiPriority w:val="9"/>
    <w:rsid w:val="004D246A"/>
    <w:rPr>
      <w:rFonts w:ascii="Porto Serif" w:eastAsia="Times New Roman" w:hAnsi="Porto Serif" w:cs="Times New Roman"/>
      <w:kern w:val="36"/>
      <w:sz w:val="48"/>
      <w:szCs w:val="48"/>
      <w:lang w:val="en-GB" w:eastAsia="pt-PT"/>
      <w14:ligatures w14:val="none"/>
    </w:rPr>
  </w:style>
  <w:style w:type="character" w:customStyle="1" w:styleId="Cabealho2Carcter">
    <w:name w:val="Cabeçalho 2 Carácter"/>
    <w:basedOn w:val="Tipodeletrapredefinidodopargrafo"/>
    <w:link w:val="Cabealho2"/>
    <w:uiPriority w:val="9"/>
    <w:rsid w:val="004D246A"/>
    <w:rPr>
      <w:rFonts w:ascii="Porto Serif Light" w:eastAsia="Times New Roman" w:hAnsi="Porto Serif Light" w:cs="Times New Roman"/>
      <w:caps/>
      <w:kern w:val="0"/>
      <w:sz w:val="28"/>
      <w:szCs w:val="28"/>
      <w:lang w:val="en-GB" w:eastAsia="pt-PT"/>
      <w14:ligatures w14:val="none"/>
    </w:rPr>
  </w:style>
  <w:style w:type="paragraph" w:styleId="PargrafodaLista">
    <w:name w:val="List Paragraph"/>
    <w:basedOn w:val="Normal"/>
    <w:uiPriority w:val="34"/>
    <w:qFormat/>
    <w:rsid w:val="00C11B49"/>
    <w:pPr>
      <w:ind w:left="720"/>
      <w:contextualSpacing/>
    </w:pPr>
  </w:style>
  <w:style w:type="table" w:styleId="Tabelacomgrelha">
    <w:name w:val="Table Grid"/>
    <w:basedOn w:val="Tabelanormal"/>
    <w:uiPriority w:val="39"/>
    <w:rsid w:val="00D9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2F58D3"/>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F58D3"/>
    <w:rPr>
      <w:rFonts w:ascii="Tahoma" w:eastAsia="Times New Roman" w:hAnsi="Tahoma" w:cs="Tahoma"/>
      <w:kern w:val="0"/>
      <w:sz w:val="16"/>
      <w:szCs w:val="16"/>
      <w:lang w:val="en-GB" w:eastAsia="pt-P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6A"/>
    <w:pPr>
      <w:spacing w:before="100" w:beforeAutospacing="1" w:after="100" w:afterAutospacing="1" w:line="240" w:lineRule="auto"/>
    </w:pPr>
    <w:rPr>
      <w:rFonts w:ascii="Porto Serif Light" w:eastAsia="Times New Roman" w:hAnsi="Porto Serif Light" w:cs="Times New Roman"/>
      <w:kern w:val="0"/>
      <w:sz w:val="24"/>
      <w:szCs w:val="24"/>
      <w:lang w:val="en-GB" w:eastAsia="pt-PT"/>
      <w14:ligatures w14:val="none"/>
    </w:rPr>
  </w:style>
  <w:style w:type="paragraph" w:styleId="Cabealho1">
    <w:name w:val="heading 1"/>
    <w:aliases w:val="Título_EBTM"/>
    <w:basedOn w:val="Normal"/>
    <w:next w:val="Normal"/>
    <w:link w:val="Cabealho1Carcter"/>
    <w:uiPriority w:val="9"/>
    <w:qFormat/>
    <w:rsid w:val="004D246A"/>
    <w:pPr>
      <w:outlineLvl w:val="0"/>
    </w:pPr>
    <w:rPr>
      <w:rFonts w:ascii="Porto Serif" w:hAnsi="Porto Serif"/>
      <w:kern w:val="36"/>
      <w:sz w:val="48"/>
      <w:szCs w:val="48"/>
    </w:rPr>
  </w:style>
  <w:style w:type="paragraph" w:styleId="Cabealho2">
    <w:name w:val="heading 2"/>
    <w:basedOn w:val="Normal"/>
    <w:next w:val="Normal"/>
    <w:link w:val="Cabealho2Carcter"/>
    <w:uiPriority w:val="9"/>
    <w:unhideWhenUsed/>
    <w:qFormat/>
    <w:rsid w:val="004D246A"/>
    <w:pPr>
      <w:outlineLvl w:val="1"/>
    </w:pPr>
    <w:rPr>
      <w:cap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CabealhoCarcter">
    <w:name w:val="Cabeçalho Carácter"/>
    <w:basedOn w:val="Tipodeletrapredefinidodopargrafo"/>
    <w:link w:val="Cabealho"/>
    <w:uiPriority w:val="99"/>
    <w:rsid w:val="004D246A"/>
  </w:style>
  <w:style w:type="paragraph" w:styleId="Rodap">
    <w:name w:val="footer"/>
    <w:basedOn w:val="Normal"/>
    <w:link w:val="RodapCarc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RodapCarcter">
    <w:name w:val="Rodapé Carácter"/>
    <w:basedOn w:val="Tipodeletrapredefinidodopargrafo"/>
    <w:link w:val="Rodap"/>
    <w:uiPriority w:val="99"/>
    <w:rsid w:val="004D246A"/>
  </w:style>
  <w:style w:type="character" w:customStyle="1" w:styleId="Cabealho1Carcter">
    <w:name w:val="Cabeçalho 1 Carácter"/>
    <w:aliases w:val="Título_EBTM Carácter"/>
    <w:basedOn w:val="Tipodeletrapredefinidodopargrafo"/>
    <w:link w:val="Cabealho1"/>
    <w:uiPriority w:val="9"/>
    <w:rsid w:val="004D246A"/>
    <w:rPr>
      <w:rFonts w:ascii="Porto Serif" w:eastAsia="Times New Roman" w:hAnsi="Porto Serif" w:cs="Times New Roman"/>
      <w:kern w:val="36"/>
      <w:sz w:val="48"/>
      <w:szCs w:val="48"/>
      <w:lang w:val="en-GB" w:eastAsia="pt-PT"/>
      <w14:ligatures w14:val="none"/>
    </w:rPr>
  </w:style>
  <w:style w:type="character" w:customStyle="1" w:styleId="Cabealho2Carcter">
    <w:name w:val="Cabeçalho 2 Carácter"/>
    <w:basedOn w:val="Tipodeletrapredefinidodopargrafo"/>
    <w:link w:val="Cabealho2"/>
    <w:uiPriority w:val="9"/>
    <w:rsid w:val="004D246A"/>
    <w:rPr>
      <w:rFonts w:ascii="Porto Serif Light" w:eastAsia="Times New Roman" w:hAnsi="Porto Serif Light" w:cs="Times New Roman"/>
      <w:caps/>
      <w:kern w:val="0"/>
      <w:sz w:val="28"/>
      <w:szCs w:val="28"/>
      <w:lang w:val="en-GB" w:eastAsia="pt-PT"/>
      <w14:ligatures w14:val="none"/>
    </w:rPr>
  </w:style>
  <w:style w:type="paragraph" w:styleId="PargrafodaLista">
    <w:name w:val="List Paragraph"/>
    <w:basedOn w:val="Normal"/>
    <w:uiPriority w:val="34"/>
    <w:qFormat/>
    <w:rsid w:val="00C11B49"/>
    <w:pPr>
      <w:ind w:left="720"/>
      <w:contextualSpacing/>
    </w:pPr>
  </w:style>
  <w:style w:type="table" w:styleId="Tabelacomgrelha">
    <w:name w:val="Table Grid"/>
    <w:basedOn w:val="Tabelanormal"/>
    <w:uiPriority w:val="39"/>
    <w:rsid w:val="00D9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2F58D3"/>
    <w:pPr>
      <w:spacing w:before="0"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F58D3"/>
    <w:rPr>
      <w:rFonts w:ascii="Tahoma" w:eastAsia="Times New Roman" w:hAnsi="Tahoma" w:cs="Tahoma"/>
      <w:kern w:val="0"/>
      <w:sz w:val="16"/>
      <w:szCs w:val="16"/>
      <w:lang w:val="en-GB"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Sílvia Fernandes</dc:creator>
  <cp:lastModifiedBy>Claudio Silva</cp:lastModifiedBy>
  <cp:revision>2</cp:revision>
  <dcterms:created xsi:type="dcterms:W3CDTF">2022-12-21T12:21:00Z</dcterms:created>
  <dcterms:modified xsi:type="dcterms:W3CDTF">2022-12-21T12:21:00Z</dcterms:modified>
</cp:coreProperties>
</file>